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6B59" w14:textId="54E8A80D" w:rsidR="001C08CD" w:rsidRPr="001C08CD" w:rsidRDefault="001C08CD">
      <w:pPr>
        <w:rPr>
          <w:b/>
          <w:bCs/>
        </w:rPr>
      </w:pPr>
      <w:r w:rsidRPr="001C08CD">
        <w:rPr>
          <w:b/>
          <w:bCs/>
        </w:rPr>
        <w:t xml:space="preserve">Pure Arts Group 2023 </w:t>
      </w:r>
    </w:p>
    <w:p w14:paraId="32B78171" w14:textId="77777777" w:rsidR="001C08CD" w:rsidRDefault="001C08CD"/>
    <w:p w14:paraId="7BEA72AE" w14:textId="71C744F7" w:rsidR="00D75DD2" w:rsidRDefault="00E44F7F">
      <w:r>
        <w:t xml:space="preserve">Christmas Market </w:t>
      </w:r>
      <w:r w:rsidR="001C08CD">
        <w:t>E</w:t>
      </w:r>
      <w:r w:rsidR="00F72CC6">
        <w:t>xhibitor/</w:t>
      </w:r>
      <w:r w:rsidR="001C08CD">
        <w:t>S</w:t>
      </w:r>
      <w:r w:rsidR="00F72CC6">
        <w:t xml:space="preserve">tand </w:t>
      </w:r>
      <w:r w:rsidR="001C08CD">
        <w:t>H</w:t>
      </w:r>
      <w:r w:rsidR="00F72CC6">
        <w:t xml:space="preserve">older </w:t>
      </w:r>
      <w:r>
        <w:t xml:space="preserve">Terms and </w:t>
      </w:r>
      <w:r w:rsidR="001C08CD">
        <w:t>C</w:t>
      </w:r>
      <w:r>
        <w:t>onditions</w:t>
      </w:r>
      <w:r w:rsidR="000370FD">
        <w:t>:</w:t>
      </w:r>
    </w:p>
    <w:p w14:paraId="6ED9F2D3" w14:textId="3A458050" w:rsidR="00E44F7F" w:rsidRDefault="00E44F7F"/>
    <w:p w14:paraId="57A673C7" w14:textId="52AD83DD" w:rsidR="00E44F7F" w:rsidRPr="00E44F7F" w:rsidRDefault="00E44F7F" w:rsidP="00A37E99">
      <w:r w:rsidRPr="00E44F7F">
        <w:t xml:space="preserve">1. </w:t>
      </w:r>
      <w:r w:rsidR="00C13EEC">
        <w:t>Exhibitors</w:t>
      </w:r>
      <w:r w:rsidRPr="00E44F7F">
        <w:t xml:space="preserve"> commit to trading for the full duration of the event and breakdown shall</w:t>
      </w:r>
      <w:r w:rsidR="00A37E99">
        <w:t xml:space="preserve"> </w:t>
      </w:r>
      <w:r w:rsidRPr="00E44F7F">
        <w:t>not commence until after the event has ended</w:t>
      </w:r>
      <w:r w:rsidR="00C13EEC">
        <w:t xml:space="preserve"> at 5pm on Sunday 26</w:t>
      </w:r>
      <w:r w:rsidR="00C13EEC" w:rsidRPr="00C13EEC">
        <w:rPr>
          <w:vertAlign w:val="superscript"/>
        </w:rPr>
        <w:t>th</w:t>
      </w:r>
      <w:r w:rsidR="00C13EEC">
        <w:t xml:space="preserve"> November.</w:t>
      </w:r>
    </w:p>
    <w:p w14:paraId="27B473BC" w14:textId="5BF6CA0A" w:rsidR="00E44F7F" w:rsidRPr="00E44F7F" w:rsidRDefault="00E44F7F" w:rsidP="00E44F7F">
      <w:r w:rsidRPr="00E44F7F">
        <w:t xml:space="preserve">2. </w:t>
      </w:r>
      <w:r w:rsidR="00C13EEC">
        <w:t>Exhibitors</w:t>
      </w:r>
      <w:r w:rsidRPr="00E44F7F">
        <w:t xml:space="preserve"> must dress their tables/stands - the more beautiful the better!</w:t>
      </w:r>
    </w:p>
    <w:p w14:paraId="3E145BB2" w14:textId="0DEF4E28" w:rsidR="00E44F7F" w:rsidRPr="00E44F7F" w:rsidRDefault="00E44F7F" w:rsidP="00A37E99">
      <w:r w:rsidRPr="00E44F7F">
        <w:t xml:space="preserve">3. </w:t>
      </w:r>
      <w:r w:rsidR="00C13EEC">
        <w:t xml:space="preserve">Exhibitors </w:t>
      </w:r>
      <w:r w:rsidRPr="00E44F7F">
        <w:t>must ensure that their sta</w:t>
      </w:r>
      <w:r w:rsidR="00C13EEC">
        <w:t>nd</w:t>
      </w:r>
      <w:r w:rsidRPr="00E44F7F">
        <w:t xml:space="preserve"> is set up and ready for trading no later than</w:t>
      </w:r>
      <w:r w:rsidR="00A37E99">
        <w:t xml:space="preserve"> </w:t>
      </w:r>
      <w:r w:rsidRPr="00E44F7F">
        <w:t>15 minutes prior to the event</w:t>
      </w:r>
      <w:r w:rsidR="00C13EEC">
        <w:t xml:space="preserve"> opening each day.</w:t>
      </w:r>
    </w:p>
    <w:p w14:paraId="382B1CC5" w14:textId="62D94414" w:rsidR="001367B5" w:rsidRPr="001367B5" w:rsidRDefault="00C13EEC" w:rsidP="001367B5">
      <w:r>
        <w:t>4</w:t>
      </w:r>
      <w:r w:rsidR="00E44F7F" w:rsidRPr="00E44F7F">
        <w:t xml:space="preserve">. </w:t>
      </w:r>
      <w:r w:rsidR="001367B5" w:rsidRPr="001367B5">
        <w:t xml:space="preserve">Exhibitors </w:t>
      </w:r>
      <w:r w:rsidR="001367B5">
        <w:t>must</w:t>
      </w:r>
      <w:r w:rsidR="001367B5" w:rsidRPr="001367B5">
        <w:t xml:space="preserve"> park in the Mont</w:t>
      </w:r>
      <w:r w:rsidR="001367B5">
        <w:t>gomerie suite</w:t>
      </w:r>
      <w:r w:rsidR="001367B5" w:rsidRPr="001367B5">
        <w:t> </w:t>
      </w:r>
      <w:r w:rsidR="001367B5" w:rsidRPr="001367B5">
        <w:rPr>
          <w:b/>
          <w:bCs/>
        </w:rPr>
        <w:t>overflow</w:t>
      </w:r>
      <w:r w:rsidR="001367B5">
        <w:rPr>
          <w:b/>
          <w:bCs/>
        </w:rPr>
        <w:t xml:space="preserve"> car park</w:t>
      </w:r>
      <w:r w:rsidR="001367B5" w:rsidRPr="001367B5">
        <w:t xml:space="preserve">, </w:t>
      </w:r>
      <w:r w:rsidR="001367B5" w:rsidRPr="001367B5">
        <w:rPr>
          <w:u w:val="single"/>
        </w:rPr>
        <w:t>not outside the front of the hotel</w:t>
      </w:r>
      <w:r w:rsidR="001367B5" w:rsidRPr="001367B5">
        <w:t xml:space="preserve">. </w:t>
      </w:r>
      <w:r w:rsidR="001367B5">
        <w:t>Exhibitors</w:t>
      </w:r>
      <w:r w:rsidR="001367B5" w:rsidRPr="001367B5">
        <w:t xml:space="preserve"> are permitted to offload and load outside the Mont</w:t>
      </w:r>
      <w:r w:rsidR="001367B5">
        <w:t>gomerie Suite,</w:t>
      </w:r>
      <w:r w:rsidR="001367B5" w:rsidRPr="001367B5">
        <w:t xml:space="preserve"> then move the</w:t>
      </w:r>
      <w:r w:rsidR="001367B5">
        <w:t>ir</w:t>
      </w:r>
      <w:r w:rsidR="001367B5" w:rsidRPr="001367B5">
        <w:t xml:space="preserve"> cars through to the overflow</w:t>
      </w:r>
      <w:r w:rsidR="001367B5">
        <w:t xml:space="preserve"> car park.</w:t>
      </w:r>
    </w:p>
    <w:p w14:paraId="6B4DE7F3" w14:textId="1A5776A0" w:rsidR="00E44F7F" w:rsidRPr="00E44F7F" w:rsidRDefault="00C13EEC" w:rsidP="00E44F7F">
      <w:r>
        <w:t>5</w:t>
      </w:r>
      <w:r w:rsidR="00E44F7F" w:rsidRPr="00E44F7F">
        <w:t xml:space="preserve">. The positioning of </w:t>
      </w:r>
      <w:r>
        <w:t>exhibitors</w:t>
      </w:r>
      <w:r w:rsidR="00E44F7F" w:rsidRPr="00E44F7F">
        <w:t xml:space="preserve"> shall be determined by </w:t>
      </w:r>
      <w:r>
        <w:t>the organisers</w:t>
      </w:r>
      <w:r w:rsidR="00B1087B">
        <w:t xml:space="preserve"> whose decision is final.</w:t>
      </w:r>
    </w:p>
    <w:p w14:paraId="6BF1DF1E" w14:textId="094D68EA" w:rsidR="00E44F7F" w:rsidRPr="00E44F7F" w:rsidRDefault="00C13EEC" w:rsidP="00A37E99">
      <w:r>
        <w:t>6</w:t>
      </w:r>
      <w:r w:rsidR="00E44F7F" w:rsidRPr="00E44F7F">
        <w:t>. Spare stock / boxes must be stored out of sight under/behind your stand or returned</w:t>
      </w:r>
      <w:r w:rsidR="00A37E99">
        <w:t xml:space="preserve"> </w:t>
      </w:r>
      <w:r w:rsidR="00E44F7F" w:rsidRPr="00E44F7F">
        <w:t>to your vehicle.</w:t>
      </w:r>
    </w:p>
    <w:p w14:paraId="3C891480" w14:textId="34E5997F" w:rsidR="00E44F7F" w:rsidRPr="00E44F7F" w:rsidRDefault="00C13EEC" w:rsidP="00B1087B">
      <w:r>
        <w:t>7</w:t>
      </w:r>
      <w:r w:rsidR="00E44F7F" w:rsidRPr="00E44F7F">
        <w:t xml:space="preserve">. </w:t>
      </w:r>
      <w:r>
        <w:t xml:space="preserve">Exhibitors </w:t>
      </w:r>
      <w:r w:rsidR="00E44F7F" w:rsidRPr="00E44F7F">
        <w:t>will only be permitted to sell items as listed on their booking forms and</w:t>
      </w:r>
      <w:r w:rsidR="00B1087B">
        <w:t xml:space="preserve"> </w:t>
      </w:r>
      <w:r w:rsidR="00E44F7F" w:rsidRPr="00E44F7F">
        <w:t xml:space="preserve">subsequently approved by </w:t>
      </w:r>
      <w:r>
        <w:t xml:space="preserve">the organisers. </w:t>
      </w:r>
    </w:p>
    <w:p w14:paraId="430326DF" w14:textId="60F7370B" w:rsidR="00E44F7F" w:rsidRPr="00E44F7F" w:rsidRDefault="00C13EEC" w:rsidP="00B1087B">
      <w:r>
        <w:t>8</w:t>
      </w:r>
      <w:r w:rsidR="00E44F7F" w:rsidRPr="00E44F7F">
        <w:t xml:space="preserve">. In the event of this Market being cancelled by </w:t>
      </w:r>
      <w:r>
        <w:t>the organisers</w:t>
      </w:r>
      <w:r w:rsidR="00E44F7F" w:rsidRPr="00E44F7F">
        <w:t xml:space="preserve">, </w:t>
      </w:r>
      <w:r>
        <w:t>exhibitors</w:t>
      </w:r>
      <w:r w:rsidR="00E44F7F" w:rsidRPr="00E44F7F">
        <w:t xml:space="preserve"> will receive a</w:t>
      </w:r>
      <w:r w:rsidR="00B1087B">
        <w:t xml:space="preserve"> </w:t>
      </w:r>
      <w:r w:rsidR="00E44F7F" w:rsidRPr="00E44F7F">
        <w:t>refund of their sta</w:t>
      </w:r>
      <w:r>
        <w:t>nd fee less a 25% admin charge.</w:t>
      </w:r>
    </w:p>
    <w:p w14:paraId="6AF71432" w14:textId="4EE3351E" w:rsidR="00E44F7F" w:rsidRPr="00E44F7F" w:rsidRDefault="00E44F7F" w:rsidP="00E44F7F">
      <w:r w:rsidRPr="00E44F7F">
        <w:t xml:space="preserve">10. The </w:t>
      </w:r>
      <w:r w:rsidR="00C13EEC">
        <w:t>organisers</w:t>
      </w:r>
      <w:r w:rsidRPr="00E44F7F">
        <w:t xml:space="preserve"> cannot be held responsible for volume of sales or customers.</w:t>
      </w:r>
    </w:p>
    <w:p w14:paraId="4E56BE12" w14:textId="493EC487" w:rsidR="00E44F7F" w:rsidRPr="00E44F7F" w:rsidRDefault="00E44F7F" w:rsidP="00B1087B">
      <w:r w:rsidRPr="00E44F7F">
        <w:t xml:space="preserve">11. If </w:t>
      </w:r>
      <w:r w:rsidR="00C13EEC">
        <w:t>exhibitors</w:t>
      </w:r>
      <w:r w:rsidRPr="00E44F7F">
        <w:t xml:space="preserve"> cancel after booking, the sta</w:t>
      </w:r>
      <w:r w:rsidR="00C13EEC">
        <w:t>nd</w:t>
      </w:r>
      <w:r w:rsidRPr="00E44F7F">
        <w:t xml:space="preserve"> fee is non-refundable. The </w:t>
      </w:r>
      <w:r w:rsidR="00C13EEC">
        <w:t>organisers</w:t>
      </w:r>
      <w:r w:rsidRPr="00E44F7F">
        <w:t xml:space="preserve"> </w:t>
      </w:r>
      <w:proofErr w:type="gramStart"/>
      <w:r w:rsidRPr="00E44F7F">
        <w:t>may</w:t>
      </w:r>
      <w:proofErr w:type="gramEnd"/>
      <w:r w:rsidR="00B1087B">
        <w:t xml:space="preserve"> </w:t>
      </w:r>
      <w:r w:rsidR="00C13EEC" w:rsidRPr="00E44F7F">
        <w:t>however,</w:t>
      </w:r>
      <w:r w:rsidRPr="00E44F7F">
        <w:t xml:space="preserve"> consider refunds if we can fill the pitch with another trader.</w:t>
      </w:r>
    </w:p>
    <w:p w14:paraId="0C2F8D52" w14:textId="765A3E6C" w:rsidR="00E44F7F" w:rsidRPr="00E44F7F" w:rsidRDefault="00E44F7F" w:rsidP="00B1087B">
      <w:r w:rsidRPr="00E44F7F">
        <w:t xml:space="preserve">12. </w:t>
      </w:r>
      <w:r w:rsidR="00C13EEC">
        <w:t>Exhibitors</w:t>
      </w:r>
      <w:r w:rsidRPr="00E44F7F">
        <w:t xml:space="preserve"> shall conduct their business in a lawful manner, meeting any legislation</w:t>
      </w:r>
      <w:r w:rsidR="00B1087B">
        <w:t xml:space="preserve"> </w:t>
      </w:r>
      <w:r w:rsidRPr="00E44F7F">
        <w:t>required by their business.</w:t>
      </w:r>
    </w:p>
    <w:p w14:paraId="6B6691CB" w14:textId="30E3E9A8" w:rsidR="00E44F7F" w:rsidRPr="00E44F7F" w:rsidRDefault="00E44F7F" w:rsidP="00B1087B">
      <w:r w:rsidRPr="00E44F7F">
        <w:t xml:space="preserve">13. </w:t>
      </w:r>
      <w:r w:rsidR="00C13EEC">
        <w:t>Exhibitors</w:t>
      </w:r>
      <w:r w:rsidRPr="00E44F7F">
        <w:t xml:space="preserve"> </w:t>
      </w:r>
      <w:r w:rsidR="00C13EEC" w:rsidRPr="00E44F7F">
        <w:t>shall always</w:t>
      </w:r>
      <w:r w:rsidRPr="00E44F7F">
        <w:t xml:space="preserve"> exercise courtesy towards other </w:t>
      </w:r>
      <w:r w:rsidR="00C13EEC" w:rsidRPr="00E44F7F">
        <w:t>sta</w:t>
      </w:r>
      <w:r w:rsidR="00C13EEC">
        <w:t>nd</w:t>
      </w:r>
      <w:r w:rsidR="00C13EEC" w:rsidRPr="00E44F7F">
        <w:t xml:space="preserve"> holders</w:t>
      </w:r>
      <w:r w:rsidRPr="00E44F7F">
        <w:t xml:space="preserve"> and</w:t>
      </w:r>
      <w:r w:rsidR="00B1087B">
        <w:t xml:space="preserve"> </w:t>
      </w:r>
      <w:r w:rsidRPr="00E44F7F">
        <w:t xml:space="preserve">members of the public. Any offensive behaviour will result in the </w:t>
      </w:r>
      <w:r w:rsidR="00C13EEC" w:rsidRPr="00E44F7F">
        <w:t>sta</w:t>
      </w:r>
      <w:r w:rsidR="00C13EEC">
        <w:t>nd</w:t>
      </w:r>
      <w:r w:rsidR="00C13EEC" w:rsidRPr="00E44F7F">
        <w:t xml:space="preserve"> holder</w:t>
      </w:r>
      <w:r w:rsidRPr="00E44F7F">
        <w:t xml:space="preserve"> being</w:t>
      </w:r>
      <w:r w:rsidR="00B1087B">
        <w:t xml:space="preserve"> </w:t>
      </w:r>
      <w:r w:rsidRPr="00E44F7F">
        <w:t>asked to leave.</w:t>
      </w:r>
    </w:p>
    <w:p w14:paraId="24E73133" w14:textId="17DF7273" w:rsidR="00E44F7F" w:rsidRPr="00E44F7F" w:rsidRDefault="00E44F7F" w:rsidP="00B1087B">
      <w:r w:rsidRPr="00E44F7F">
        <w:t xml:space="preserve">14. </w:t>
      </w:r>
      <w:r w:rsidR="00C13EEC">
        <w:t xml:space="preserve">Exhibitors </w:t>
      </w:r>
      <w:r w:rsidRPr="00E44F7F">
        <w:t>may display marketing materials on their sta</w:t>
      </w:r>
      <w:r w:rsidR="00C13EEC">
        <w:t>nds</w:t>
      </w:r>
      <w:r w:rsidRPr="00E44F7F">
        <w:t xml:space="preserve"> but are not permitted to</w:t>
      </w:r>
      <w:r w:rsidR="00B1087B">
        <w:t xml:space="preserve"> </w:t>
      </w:r>
      <w:r w:rsidRPr="00E44F7F">
        <w:t>wander around the venue handing out materials.</w:t>
      </w:r>
    </w:p>
    <w:p w14:paraId="3132E682" w14:textId="296FAB45" w:rsidR="00E44F7F" w:rsidRPr="00E44F7F" w:rsidRDefault="00E44F7F" w:rsidP="00B1087B">
      <w:r w:rsidRPr="00E44F7F">
        <w:t xml:space="preserve">15. </w:t>
      </w:r>
      <w:r w:rsidR="00C13EEC">
        <w:t>Exhibitors</w:t>
      </w:r>
      <w:r w:rsidRPr="00E44F7F">
        <w:t xml:space="preserve"> may be permitted to bring well behaved children to the event but only by</w:t>
      </w:r>
      <w:r w:rsidR="00B1087B">
        <w:t xml:space="preserve"> </w:t>
      </w:r>
      <w:r w:rsidRPr="00E44F7F">
        <w:t>prior arrangement.</w:t>
      </w:r>
    </w:p>
    <w:p w14:paraId="11AD411A" w14:textId="20687EC8" w:rsidR="00E44F7F" w:rsidRPr="00E44F7F" w:rsidRDefault="00E44F7F" w:rsidP="00B1087B">
      <w:r w:rsidRPr="00E44F7F">
        <w:t xml:space="preserve">16. </w:t>
      </w:r>
      <w:r w:rsidR="00C13EEC">
        <w:t>Exhibitors</w:t>
      </w:r>
      <w:r w:rsidRPr="00E44F7F">
        <w:t xml:space="preserve"> must send a copy of their public liability</w:t>
      </w:r>
      <w:r w:rsidR="00C13EEC">
        <w:t xml:space="preserve"> and business</w:t>
      </w:r>
      <w:r w:rsidRPr="00E44F7F">
        <w:t xml:space="preserve"> insurance (minimum of</w:t>
      </w:r>
      <w:r w:rsidR="00B1087B">
        <w:t xml:space="preserve"> </w:t>
      </w:r>
      <w:r w:rsidRPr="00E44F7F">
        <w:t xml:space="preserve">£5million) to </w:t>
      </w:r>
      <w:r w:rsidR="00C13EEC">
        <w:t>the organisers</w:t>
      </w:r>
      <w:r w:rsidRPr="00E44F7F">
        <w:t xml:space="preserve"> in advance of the event. If </w:t>
      </w:r>
      <w:r w:rsidR="00C13EEC">
        <w:t xml:space="preserve">you </w:t>
      </w:r>
      <w:r w:rsidR="001367B5">
        <w:t>d</w:t>
      </w:r>
      <w:r w:rsidR="00C13EEC">
        <w:t>o</w:t>
      </w:r>
      <w:r w:rsidRPr="00E44F7F">
        <w:t xml:space="preserve"> not hold </w:t>
      </w:r>
      <w:r w:rsidR="00C13EEC">
        <w:t>any</w:t>
      </w:r>
      <w:r w:rsidRPr="00E44F7F">
        <w:t xml:space="preserve"> insurance </w:t>
      </w:r>
      <w:r w:rsidR="00C13EEC">
        <w:t>you will be required to sign a waiver and agree that the organisers</w:t>
      </w:r>
      <w:r w:rsidRPr="00E44F7F">
        <w:t xml:space="preserve"> hold no liability for consequences of the</w:t>
      </w:r>
      <w:r w:rsidR="00C13EEC">
        <w:t xml:space="preserve"> exhibitors’ </w:t>
      </w:r>
      <w:r w:rsidRPr="00E44F7F">
        <w:t>actions</w:t>
      </w:r>
      <w:r w:rsidR="00C13EEC">
        <w:t xml:space="preserve"> and will </w:t>
      </w:r>
      <w:r w:rsidRPr="00E44F7F">
        <w:t xml:space="preserve">have </w:t>
      </w:r>
      <w:r w:rsidR="00C13EEC">
        <w:t>no</w:t>
      </w:r>
      <w:r w:rsidRPr="00E44F7F">
        <w:t xml:space="preserve"> liability for any direct, indirect, incidental, special, exemplary,</w:t>
      </w:r>
      <w:r w:rsidR="00C13EEC">
        <w:t xml:space="preserve"> </w:t>
      </w:r>
      <w:r w:rsidRPr="00E44F7F">
        <w:t>or consequential damages (including without limitation lost profits), however caused</w:t>
      </w:r>
      <w:r w:rsidR="00C13EEC">
        <w:t xml:space="preserve"> </w:t>
      </w:r>
      <w:r w:rsidRPr="00E44F7F">
        <w:t>and on any theory of liability, whether in contract, strict liability, or tort (including</w:t>
      </w:r>
      <w:r w:rsidR="00B1087B">
        <w:t xml:space="preserve"> </w:t>
      </w:r>
      <w:r w:rsidRPr="00E44F7F">
        <w:t>negligence or otherwise) arising in any way from your sta</w:t>
      </w:r>
      <w:r w:rsidR="00C13EEC">
        <w:t>nd</w:t>
      </w:r>
      <w:r w:rsidRPr="00E44F7F">
        <w:t>. It will remain entirely the</w:t>
      </w:r>
      <w:r w:rsidR="00B1087B">
        <w:t xml:space="preserve"> </w:t>
      </w:r>
      <w:r w:rsidR="00C13EEC">
        <w:t>exhibitors’</w:t>
      </w:r>
      <w:r w:rsidRPr="00E44F7F">
        <w:t xml:space="preserve"> responsibility and liability.</w:t>
      </w:r>
    </w:p>
    <w:p w14:paraId="1B9622A2" w14:textId="6D75371C" w:rsidR="00E44F7F" w:rsidRPr="00E44F7F" w:rsidRDefault="00E44F7F" w:rsidP="00B1087B">
      <w:r w:rsidRPr="00E44F7F">
        <w:t xml:space="preserve">17. The </w:t>
      </w:r>
      <w:r w:rsidR="00C13EEC">
        <w:t>exhibitor</w:t>
      </w:r>
      <w:r w:rsidRPr="00E44F7F">
        <w:t xml:space="preserve"> agrees to indemnify </w:t>
      </w:r>
      <w:r w:rsidR="00C13EEC">
        <w:t>the organisers</w:t>
      </w:r>
      <w:r w:rsidRPr="00E44F7F">
        <w:t xml:space="preserve"> against any claims that may arise for</w:t>
      </w:r>
      <w:r w:rsidR="00B1087B">
        <w:t xml:space="preserve"> </w:t>
      </w:r>
      <w:r w:rsidRPr="00E44F7F">
        <w:t xml:space="preserve">loss, </w:t>
      </w:r>
      <w:r w:rsidR="00C13EEC" w:rsidRPr="00E44F7F">
        <w:t>damage,</w:t>
      </w:r>
      <w:r w:rsidRPr="00E44F7F">
        <w:t xml:space="preserve"> or injury to the property/ person/s in relation to products sold by the</w:t>
      </w:r>
      <w:r w:rsidR="00C13EEC">
        <w:t xml:space="preserve">m </w:t>
      </w:r>
      <w:r w:rsidRPr="00E44F7F">
        <w:t>or their helpers/agents.</w:t>
      </w:r>
    </w:p>
    <w:p w14:paraId="594AF30B" w14:textId="361BAF91" w:rsidR="00E44F7F" w:rsidRPr="00E44F7F" w:rsidRDefault="00E44F7F" w:rsidP="00B1087B">
      <w:r w:rsidRPr="00E44F7F">
        <w:t xml:space="preserve">18. </w:t>
      </w:r>
      <w:r w:rsidR="00C13EEC">
        <w:t>Exhibitors</w:t>
      </w:r>
      <w:r w:rsidRPr="00E44F7F">
        <w:t xml:space="preserve"> are responsible for the cleanliness and safety of their sta</w:t>
      </w:r>
      <w:r w:rsidR="00C13EEC">
        <w:t>nd</w:t>
      </w:r>
      <w:r w:rsidRPr="00E44F7F">
        <w:t xml:space="preserve"> and agree to</w:t>
      </w:r>
      <w:r w:rsidR="00B1087B">
        <w:t xml:space="preserve"> </w:t>
      </w:r>
      <w:r w:rsidRPr="00E44F7F">
        <w:t xml:space="preserve">indemnify </w:t>
      </w:r>
      <w:r w:rsidR="00C13EEC">
        <w:t>the organisers</w:t>
      </w:r>
      <w:r w:rsidRPr="00E44F7F">
        <w:t xml:space="preserve"> against any claims arising out of negligence on the part of the</w:t>
      </w:r>
      <w:r w:rsidR="00B1087B">
        <w:t xml:space="preserve"> </w:t>
      </w:r>
      <w:r w:rsidR="00C13EEC">
        <w:t>exhibitor</w:t>
      </w:r>
      <w:r w:rsidRPr="00E44F7F">
        <w:t xml:space="preserve"> and/ or their helpers.</w:t>
      </w:r>
    </w:p>
    <w:p w14:paraId="2B5AE0D6" w14:textId="77777777" w:rsidR="00E44F7F" w:rsidRPr="00E44F7F" w:rsidRDefault="00E44F7F" w:rsidP="00E44F7F">
      <w:r w:rsidRPr="00E44F7F">
        <w:t>19. All goods must comply with the Sale of Goods Act 1979.</w:t>
      </w:r>
    </w:p>
    <w:p w14:paraId="660230F5" w14:textId="12FA02C3" w:rsidR="00E44F7F" w:rsidRPr="00E44F7F" w:rsidRDefault="00E44F7F" w:rsidP="00B1087B">
      <w:r w:rsidRPr="00E44F7F">
        <w:t>20. All goods must be lawfully in the possession of, and lawfully offered for sale by, the</w:t>
      </w:r>
      <w:r w:rsidR="00B1087B">
        <w:t xml:space="preserve"> </w:t>
      </w:r>
      <w:r w:rsidRPr="00E44F7F">
        <w:t>seller.</w:t>
      </w:r>
    </w:p>
    <w:p w14:paraId="7D1D0423" w14:textId="5A8E6A27" w:rsidR="00E44F7F" w:rsidRPr="00E44F7F" w:rsidRDefault="00E44F7F" w:rsidP="00E44F7F">
      <w:r w:rsidRPr="00E44F7F">
        <w:t xml:space="preserve">21. No </w:t>
      </w:r>
      <w:r w:rsidR="00C13EEC">
        <w:t xml:space="preserve">exhibitor </w:t>
      </w:r>
      <w:r w:rsidRPr="00E44F7F">
        <w:t>shall sell any item that contravenes:</w:t>
      </w:r>
    </w:p>
    <w:p w14:paraId="5D34AA73" w14:textId="77777777" w:rsidR="00E44F7F" w:rsidRPr="00E44F7F" w:rsidRDefault="00E44F7F" w:rsidP="00E44F7F">
      <w:proofErr w:type="spellStart"/>
      <w:r w:rsidRPr="00E44F7F">
        <w:t>i</w:t>
      </w:r>
      <w:proofErr w:type="spellEnd"/>
      <w:r w:rsidRPr="00E44F7F">
        <w:t>. Trade Descriptions Act 1968</w:t>
      </w:r>
    </w:p>
    <w:p w14:paraId="487BE1CE" w14:textId="77777777" w:rsidR="00E44F7F" w:rsidRPr="00E44F7F" w:rsidRDefault="00E44F7F" w:rsidP="00E44F7F">
      <w:r w:rsidRPr="00E44F7F">
        <w:t>ii. Video Recordings Act 1984</w:t>
      </w:r>
    </w:p>
    <w:p w14:paraId="5392887B" w14:textId="77777777" w:rsidR="00E44F7F" w:rsidRPr="00E44F7F" w:rsidRDefault="00E44F7F" w:rsidP="00E44F7F">
      <w:r w:rsidRPr="00E44F7F">
        <w:t>iii. Copyright Design and Patents Act 1988</w:t>
      </w:r>
    </w:p>
    <w:p w14:paraId="378ABF0F" w14:textId="77777777" w:rsidR="00E44F7F" w:rsidRPr="00E44F7F" w:rsidRDefault="00E44F7F" w:rsidP="00E44F7F">
      <w:r w:rsidRPr="00E44F7F">
        <w:t>iv. Trademarks Act 1944</w:t>
      </w:r>
    </w:p>
    <w:p w14:paraId="396252E0" w14:textId="2A3B21EF" w:rsidR="00E44F7F" w:rsidRPr="00E44F7F" w:rsidRDefault="00E44F7F" w:rsidP="00B1087B">
      <w:r w:rsidRPr="00E44F7F">
        <w:t xml:space="preserve">e. The </w:t>
      </w:r>
      <w:r w:rsidR="00E43F9C">
        <w:t>organisers</w:t>
      </w:r>
      <w:r w:rsidRPr="00E44F7F">
        <w:t xml:space="preserve"> shall not be responsible for the non-compliance of </w:t>
      </w:r>
      <w:r w:rsidR="00E43F9C">
        <w:t>exhibitors</w:t>
      </w:r>
      <w:r w:rsidRPr="00E44F7F">
        <w:t xml:space="preserve"> with any</w:t>
      </w:r>
      <w:r w:rsidR="00B1087B">
        <w:t xml:space="preserve"> </w:t>
      </w:r>
      <w:r w:rsidRPr="00E44F7F">
        <w:t xml:space="preserve">law, by-law, regulation, </w:t>
      </w:r>
      <w:r w:rsidR="00E43F9C" w:rsidRPr="00E44F7F">
        <w:t>act,</w:t>
      </w:r>
      <w:r w:rsidRPr="00E44F7F">
        <w:t xml:space="preserve"> or statute.</w:t>
      </w:r>
    </w:p>
    <w:p w14:paraId="2F378BAF" w14:textId="23F99502" w:rsidR="00E44F7F" w:rsidRPr="00E44F7F" w:rsidRDefault="00E44F7F" w:rsidP="00B1087B">
      <w:r w:rsidRPr="00E44F7F">
        <w:t xml:space="preserve">22. </w:t>
      </w:r>
      <w:r w:rsidR="00E43F9C">
        <w:t>Exhibitors</w:t>
      </w:r>
      <w:r w:rsidRPr="00E44F7F">
        <w:t xml:space="preserve"> must comply with all relevant environmental health and safety, food</w:t>
      </w:r>
      <w:r w:rsidR="00B1087B">
        <w:t xml:space="preserve"> </w:t>
      </w:r>
      <w:r w:rsidRPr="00E44F7F">
        <w:t>hygiene and trading standard regulations.</w:t>
      </w:r>
    </w:p>
    <w:p w14:paraId="703108FA" w14:textId="20FA61DF" w:rsidR="00E44F7F" w:rsidRPr="00E44F7F" w:rsidRDefault="00E44F7F" w:rsidP="00A37E99">
      <w:r w:rsidRPr="00E44F7F">
        <w:t xml:space="preserve">23. </w:t>
      </w:r>
      <w:r w:rsidR="00E43F9C">
        <w:t xml:space="preserve">Exhibitors </w:t>
      </w:r>
      <w:r w:rsidRPr="00E44F7F">
        <w:t>are responsible for their sta</w:t>
      </w:r>
      <w:r w:rsidR="00E43F9C">
        <w:t>nd</w:t>
      </w:r>
      <w:r w:rsidRPr="00E44F7F">
        <w:t xml:space="preserve"> throughout the event and set up /breakdown, including security. The </w:t>
      </w:r>
      <w:r w:rsidR="00E43F9C">
        <w:t>organisers</w:t>
      </w:r>
      <w:r w:rsidRPr="00E44F7F">
        <w:t xml:space="preserve"> do not accept responsibility for theft, loss</w:t>
      </w:r>
      <w:r w:rsidR="00A37E99">
        <w:t xml:space="preserve"> </w:t>
      </w:r>
      <w:r w:rsidRPr="00E44F7F">
        <w:t xml:space="preserve">or damage to items or persons trading. The </w:t>
      </w:r>
      <w:r w:rsidR="00C363C5">
        <w:t xml:space="preserve">exhibitor </w:t>
      </w:r>
      <w:r w:rsidRPr="00E44F7F">
        <w:t>is advised to man their stall</w:t>
      </w:r>
      <w:r w:rsidR="00B1087B">
        <w:t xml:space="preserve"> </w:t>
      </w:r>
      <w:r w:rsidRPr="00E44F7F">
        <w:t>for the duration of the event.</w:t>
      </w:r>
    </w:p>
    <w:p w14:paraId="24324686" w14:textId="161CD09E" w:rsidR="00E44F7F" w:rsidRPr="00E44F7F" w:rsidRDefault="00E44F7F" w:rsidP="00E44F7F">
      <w:r w:rsidRPr="00E44F7F">
        <w:t xml:space="preserve">24. The </w:t>
      </w:r>
      <w:r w:rsidR="00E43F9C">
        <w:t>organiser</w:t>
      </w:r>
      <w:r w:rsidRPr="00E44F7F">
        <w:t xml:space="preserve"> does not accept responsibility for any items sold by the </w:t>
      </w:r>
      <w:r w:rsidR="00F72CC6">
        <w:t>exhibitors</w:t>
      </w:r>
      <w:r w:rsidR="00B1087B">
        <w:t xml:space="preserve"> and the exhibitor indemnifies the organiser as such.</w:t>
      </w:r>
    </w:p>
    <w:p w14:paraId="48DD546A" w14:textId="0A9EA3DA" w:rsidR="00E44F7F" w:rsidRPr="00E44F7F" w:rsidRDefault="00E44F7F" w:rsidP="00B1087B">
      <w:r w:rsidRPr="00E44F7F">
        <w:t xml:space="preserve">25. If </w:t>
      </w:r>
      <w:r w:rsidR="00E43F9C">
        <w:t>exhibitors</w:t>
      </w:r>
      <w:r w:rsidRPr="00E44F7F">
        <w:t xml:space="preserve"> have requested to bring their own electrical equipment, all appliances</w:t>
      </w:r>
      <w:r w:rsidR="00B1087B">
        <w:t xml:space="preserve"> </w:t>
      </w:r>
      <w:r w:rsidRPr="00E44F7F">
        <w:t xml:space="preserve">must be PAT tested and certificates submitted to </w:t>
      </w:r>
      <w:r w:rsidR="00E43F9C">
        <w:t>the organisers</w:t>
      </w:r>
      <w:r w:rsidRPr="00E44F7F">
        <w:t xml:space="preserve"> in advance of the</w:t>
      </w:r>
      <w:r w:rsidR="00B1087B">
        <w:t xml:space="preserve"> </w:t>
      </w:r>
      <w:r w:rsidRPr="00E44F7F">
        <w:t>event.</w:t>
      </w:r>
    </w:p>
    <w:p w14:paraId="7F3ADF26" w14:textId="46641136" w:rsidR="00E44F7F" w:rsidRPr="00E44F7F" w:rsidRDefault="00E44F7F" w:rsidP="00B1087B">
      <w:r w:rsidRPr="00E44F7F">
        <w:t xml:space="preserve">26. </w:t>
      </w:r>
      <w:r w:rsidR="00E43F9C">
        <w:t>Exhibitors</w:t>
      </w:r>
      <w:r w:rsidRPr="00E44F7F">
        <w:t xml:space="preserve"> will be financially accountable for any damage they may cause to the</w:t>
      </w:r>
      <w:r w:rsidR="00B1087B">
        <w:t xml:space="preserve"> </w:t>
      </w:r>
      <w:r w:rsidRPr="00E44F7F">
        <w:t>event venue.</w:t>
      </w:r>
    </w:p>
    <w:p w14:paraId="17585A0D" w14:textId="5D02E3A0" w:rsidR="00E44F7F" w:rsidRDefault="00E44F7F" w:rsidP="00E44F7F">
      <w:r w:rsidRPr="00E44F7F">
        <w:t xml:space="preserve">27. Stallholders must remove any rubbish generated </w:t>
      </w:r>
      <w:r w:rsidR="00B1087B">
        <w:t xml:space="preserve">before, during and </w:t>
      </w:r>
      <w:r w:rsidRPr="00E44F7F">
        <w:t>at the end of the event.</w:t>
      </w:r>
    </w:p>
    <w:sectPr w:rsidR="00E44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7F"/>
    <w:rsid w:val="000370FD"/>
    <w:rsid w:val="001367B5"/>
    <w:rsid w:val="001C08CD"/>
    <w:rsid w:val="00986D05"/>
    <w:rsid w:val="00A37E99"/>
    <w:rsid w:val="00B1087B"/>
    <w:rsid w:val="00C13EEC"/>
    <w:rsid w:val="00C363C5"/>
    <w:rsid w:val="00CF421A"/>
    <w:rsid w:val="00D75DD2"/>
    <w:rsid w:val="00E43F9C"/>
    <w:rsid w:val="00E44F7F"/>
    <w:rsid w:val="00F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418FC"/>
  <w15:chartTrackingRefBased/>
  <w15:docId w15:val="{51435E86-E08B-094C-A681-C941E357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Samms</dc:creator>
  <cp:keywords/>
  <dc:description/>
  <cp:lastModifiedBy>Lesley Samms</cp:lastModifiedBy>
  <cp:revision>10</cp:revision>
  <dcterms:created xsi:type="dcterms:W3CDTF">2023-04-10T16:57:00Z</dcterms:created>
  <dcterms:modified xsi:type="dcterms:W3CDTF">2023-04-19T07:40:00Z</dcterms:modified>
</cp:coreProperties>
</file>